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47" w:rsidRDefault="00F55D47" w:rsidP="00F55D47">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№2</w:t>
      </w:r>
      <w:bookmarkStart w:id="0" w:name="_GoBack"/>
      <w:bookmarkEnd w:id="0"/>
    </w:p>
    <w:p w:rsidR="00F55D47" w:rsidRDefault="00F55D47" w:rsidP="00F55D47">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К приказу № 73 </w:t>
      </w:r>
      <w:proofErr w:type="gramStart"/>
      <w:r>
        <w:rPr>
          <w:rFonts w:ascii="Times New Roman" w:hAnsi="Times New Roman"/>
          <w:color w:val="000000" w:themeColor="text1"/>
          <w:sz w:val="28"/>
          <w:szCs w:val="28"/>
        </w:rPr>
        <w:t>от  «</w:t>
      </w:r>
      <w:proofErr w:type="gramEnd"/>
      <w:r>
        <w:rPr>
          <w:rFonts w:ascii="Times New Roman" w:hAnsi="Times New Roman"/>
          <w:color w:val="000000" w:themeColor="text1"/>
          <w:sz w:val="28"/>
          <w:szCs w:val="28"/>
        </w:rPr>
        <w:t>17» марта 2016 г.</w:t>
      </w:r>
    </w:p>
    <w:p w:rsidR="00F55D47" w:rsidRDefault="00F55D47" w:rsidP="00F55D47">
      <w:pPr>
        <w:spacing w:after="0" w:line="240" w:lineRule="auto"/>
        <w:ind w:firstLine="709"/>
        <w:jc w:val="right"/>
        <w:rPr>
          <w:rFonts w:ascii="Times New Roman" w:hAnsi="Times New Roman"/>
          <w:color w:val="000000" w:themeColor="text1"/>
          <w:sz w:val="28"/>
          <w:szCs w:val="28"/>
        </w:rPr>
      </w:pPr>
    </w:p>
    <w:p w:rsidR="00F55D47" w:rsidRDefault="00F55D47" w:rsidP="00F55D47">
      <w:pPr>
        <w:spacing w:after="0" w:line="240" w:lineRule="auto"/>
        <w:ind w:firstLine="6384"/>
        <w:jc w:val="right"/>
        <w:rPr>
          <w:rFonts w:ascii="Times New Roman" w:hAnsi="Times New Roman"/>
          <w:color w:val="000000" w:themeColor="text1"/>
          <w:sz w:val="28"/>
          <w:szCs w:val="28"/>
        </w:rPr>
      </w:pPr>
      <w:r>
        <w:rPr>
          <w:rFonts w:ascii="Times New Roman" w:hAnsi="Times New Roman"/>
          <w:color w:val="000000" w:themeColor="text1"/>
          <w:sz w:val="28"/>
          <w:szCs w:val="28"/>
        </w:rPr>
        <w:t>«УТВЕРЖДАЮ»</w:t>
      </w:r>
    </w:p>
    <w:p w:rsidR="00F55D47" w:rsidRDefault="00F55D47" w:rsidP="00F55D47">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Главный врач ГБУЗ «ЦРБ» Эльбрусского района</w:t>
      </w:r>
    </w:p>
    <w:p w:rsidR="00F55D47" w:rsidRDefault="00F55D47" w:rsidP="00F55D47">
      <w:pPr>
        <w:spacing w:after="0" w:line="240" w:lineRule="auto"/>
        <w:jc w:val="right"/>
        <w:textAlignment w:val="baseline"/>
        <w:rPr>
          <w:rFonts w:ascii="Times New Roman" w:eastAsia="Times New Roman" w:hAnsi="Times New Roman" w:cs="Times New Roman"/>
          <w:sz w:val="28"/>
          <w:szCs w:val="20"/>
          <w:lang w:eastAsia="ru-RU"/>
        </w:rPr>
      </w:pP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Ахкубеков</w:t>
      </w:r>
      <w:proofErr w:type="spellEnd"/>
      <w:r>
        <w:rPr>
          <w:rFonts w:ascii="Times New Roman" w:hAnsi="Times New Roman"/>
          <w:color w:val="000000" w:themeColor="text1"/>
          <w:sz w:val="28"/>
          <w:szCs w:val="28"/>
        </w:rPr>
        <w:t xml:space="preserve"> Р.А.</w:t>
      </w:r>
    </w:p>
    <w:p w:rsidR="00F55D47" w:rsidRDefault="00F55D47" w:rsidP="00F55D47">
      <w:pPr>
        <w:pStyle w:val="p1"/>
        <w:shd w:val="clear" w:color="auto" w:fill="FFFFFF"/>
        <w:spacing w:before="0" w:beforeAutospacing="0" w:after="0" w:afterAutospacing="0" w:line="276" w:lineRule="auto"/>
        <w:jc w:val="center"/>
        <w:rPr>
          <w:rStyle w:val="s1"/>
          <w:b/>
          <w:bCs/>
          <w:color w:val="000000"/>
          <w:szCs w:val="28"/>
        </w:rPr>
      </w:pPr>
    </w:p>
    <w:p w:rsidR="00784795" w:rsidRPr="00D03DD5" w:rsidRDefault="00784795" w:rsidP="00C2732C">
      <w:pPr>
        <w:pStyle w:val="p1"/>
        <w:shd w:val="clear" w:color="auto" w:fill="FFFFFF"/>
        <w:spacing w:before="0" w:beforeAutospacing="0" w:after="0" w:afterAutospacing="0" w:line="276" w:lineRule="auto"/>
        <w:jc w:val="center"/>
        <w:rPr>
          <w:rStyle w:val="s1"/>
          <w:b/>
          <w:bCs/>
          <w:sz w:val="28"/>
          <w:szCs w:val="28"/>
        </w:rPr>
      </w:pPr>
    </w:p>
    <w:p w:rsidR="00C2732C" w:rsidRPr="00D03DD5" w:rsidRDefault="00C2732C" w:rsidP="00C2732C">
      <w:pPr>
        <w:pStyle w:val="p1"/>
        <w:shd w:val="clear" w:color="auto" w:fill="FFFFFF"/>
        <w:spacing w:before="0" w:beforeAutospacing="0" w:after="0" w:afterAutospacing="0" w:line="276" w:lineRule="auto"/>
        <w:jc w:val="center"/>
        <w:rPr>
          <w:sz w:val="28"/>
          <w:szCs w:val="28"/>
        </w:rPr>
      </w:pPr>
      <w:r w:rsidRPr="00D03DD5">
        <w:rPr>
          <w:rStyle w:val="s1"/>
          <w:b/>
          <w:bCs/>
          <w:sz w:val="28"/>
          <w:szCs w:val="28"/>
        </w:rPr>
        <w:t>Политика</w:t>
      </w:r>
    </w:p>
    <w:p w:rsidR="00C2732C" w:rsidRPr="00D03DD5" w:rsidRDefault="00C2732C" w:rsidP="00C2732C">
      <w:pPr>
        <w:pStyle w:val="p1"/>
        <w:shd w:val="clear" w:color="auto" w:fill="FFFFFF"/>
        <w:spacing w:before="0" w:beforeAutospacing="0" w:after="0" w:afterAutospacing="0" w:line="276" w:lineRule="auto"/>
        <w:jc w:val="center"/>
        <w:rPr>
          <w:sz w:val="28"/>
          <w:szCs w:val="28"/>
        </w:rPr>
      </w:pPr>
      <w:r w:rsidRPr="00D03DD5">
        <w:rPr>
          <w:rStyle w:val="s1"/>
          <w:b/>
          <w:bCs/>
          <w:sz w:val="28"/>
          <w:szCs w:val="28"/>
        </w:rPr>
        <w:t>в отношении обработки и защиты персональных данных</w:t>
      </w:r>
    </w:p>
    <w:p w:rsidR="00C2732C" w:rsidRPr="00D03DD5" w:rsidRDefault="00784795" w:rsidP="00C2732C">
      <w:pPr>
        <w:pStyle w:val="p1"/>
        <w:shd w:val="clear" w:color="auto" w:fill="FFFFFF"/>
        <w:spacing w:before="0" w:beforeAutospacing="0" w:after="0" w:afterAutospacing="0" w:line="276" w:lineRule="auto"/>
        <w:jc w:val="center"/>
        <w:rPr>
          <w:rStyle w:val="s1"/>
          <w:b/>
          <w:bCs/>
          <w:sz w:val="28"/>
          <w:szCs w:val="28"/>
        </w:rPr>
      </w:pPr>
      <w:r w:rsidRPr="00D03DD5">
        <w:rPr>
          <w:rStyle w:val="s1"/>
          <w:b/>
          <w:bCs/>
          <w:sz w:val="28"/>
          <w:szCs w:val="28"/>
        </w:rPr>
        <w:t xml:space="preserve">пациентов и </w:t>
      </w:r>
      <w:r w:rsidR="00C2732C" w:rsidRPr="00D03DD5">
        <w:rPr>
          <w:rStyle w:val="s1"/>
          <w:b/>
          <w:bCs/>
          <w:sz w:val="28"/>
          <w:szCs w:val="28"/>
        </w:rPr>
        <w:t xml:space="preserve">работников </w:t>
      </w:r>
      <w:r w:rsidRPr="00D03DD5">
        <w:rPr>
          <w:rStyle w:val="s1"/>
          <w:b/>
          <w:bCs/>
          <w:sz w:val="28"/>
          <w:szCs w:val="28"/>
        </w:rPr>
        <w:t>Г</w:t>
      </w:r>
      <w:r w:rsidR="00C2732C" w:rsidRPr="00D03DD5">
        <w:rPr>
          <w:rStyle w:val="s1"/>
          <w:b/>
          <w:bCs/>
          <w:sz w:val="28"/>
          <w:szCs w:val="28"/>
        </w:rPr>
        <w:t>осударственного бюджетного учреждения здравоохранения «</w:t>
      </w:r>
      <w:r w:rsidRPr="00D03DD5">
        <w:rPr>
          <w:rStyle w:val="s1"/>
          <w:b/>
          <w:bCs/>
          <w:sz w:val="28"/>
          <w:szCs w:val="28"/>
        </w:rPr>
        <w:t>Республиканская клиническая больница</w:t>
      </w:r>
      <w:r w:rsidR="00C2732C" w:rsidRPr="00D03DD5">
        <w:rPr>
          <w:rStyle w:val="s1"/>
          <w:b/>
          <w:bCs/>
          <w:sz w:val="28"/>
          <w:szCs w:val="28"/>
        </w:rPr>
        <w:t>»</w:t>
      </w:r>
      <w:r w:rsidRPr="00D03DD5">
        <w:rPr>
          <w:rStyle w:val="s1"/>
          <w:b/>
          <w:bCs/>
          <w:sz w:val="28"/>
          <w:szCs w:val="28"/>
        </w:rPr>
        <w:t xml:space="preserve"> Министерства здравоохранения Кабардино-Балкарской Республики</w:t>
      </w:r>
    </w:p>
    <w:p w:rsidR="003C34DF" w:rsidRPr="00D03DD5" w:rsidRDefault="003C34DF" w:rsidP="00C2732C">
      <w:pPr>
        <w:pStyle w:val="p1"/>
        <w:shd w:val="clear" w:color="auto" w:fill="FFFFFF"/>
        <w:spacing w:before="0" w:beforeAutospacing="0" w:after="0" w:afterAutospacing="0" w:line="276" w:lineRule="auto"/>
        <w:jc w:val="center"/>
        <w:rPr>
          <w:sz w:val="28"/>
          <w:szCs w:val="28"/>
        </w:rPr>
      </w:pPr>
    </w:p>
    <w:p w:rsidR="001028AF" w:rsidRPr="00D03DD5" w:rsidRDefault="001028AF" w:rsidP="001028AF">
      <w:pPr>
        <w:pStyle w:val="p1"/>
        <w:shd w:val="clear" w:color="auto" w:fill="FFFFFF"/>
        <w:spacing w:before="0" w:beforeAutospacing="0" w:after="0" w:afterAutospacing="0" w:line="276" w:lineRule="auto"/>
        <w:ind w:left="360"/>
        <w:jc w:val="center"/>
        <w:rPr>
          <w:b/>
          <w:sz w:val="28"/>
          <w:szCs w:val="28"/>
        </w:rPr>
      </w:pPr>
      <w:r w:rsidRPr="00D03DD5">
        <w:rPr>
          <w:b/>
          <w:sz w:val="28"/>
          <w:szCs w:val="28"/>
        </w:rPr>
        <w:t>1.Общие положения</w:t>
      </w:r>
    </w:p>
    <w:p w:rsidR="00F20D81" w:rsidRPr="00D03DD5" w:rsidRDefault="00F20D81" w:rsidP="00F20D81">
      <w:pPr>
        <w:shd w:val="clear" w:color="auto" w:fill="FFFFFF"/>
        <w:spacing w:after="0"/>
        <w:ind w:firstLine="709"/>
        <w:jc w:val="both"/>
        <w:outlineLvl w:val="0"/>
        <w:rPr>
          <w:rStyle w:val="s2"/>
          <w:rFonts w:ascii="Times New Roman" w:eastAsia="Times New Roman" w:hAnsi="Times New Roman" w:cs="Times New Roman"/>
          <w:bCs/>
          <w:kern w:val="36"/>
          <w:sz w:val="28"/>
          <w:szCs w:val="28"/>
          <w:lang w:eastAsia="ru-RU"/>
        </w:rPr>
      </w:pPr>
      <w:r w:rsidRPr="00D03DD5">
        <w:rPr>
          <w:rStyle w:val="s2"/>
          <w:rFonts w:ascii="Times New Roman" w:hAnsi="Times New Roman" w:cs="Times New Roman"/>
          <w:sz w:val="28"/>
          <w:szCs w:val="28"/>
        </w:rPr>
        <w:t xml:space="preserve">1.1. Настоящая Политика Государственного бюджетного учреждения здравоохранения «Республиканская клиническая больница» Министерства здравоохранения Кабардино-Балкарской Республики (далее – ГБУЗ «РКБ» МЗ КБР, учреждение) в отношении обработки персональных данных пациентов и работников (далее – Политика) составлена в соответствии с Конституцией Российской Федерации,  Федеральным законом от 17.07.2006г. №152-ФЗ «О персональных данных», </w:t>
      </w:r>
      <w:r w:rsidRPr="00D03DD5">
        <w:rPr>
          <w:rFonts w:ascii="Times New Roman" w:eastAsia="Times New Roman" w:hAnsi="Times New Roman" w:cs="Times New Roman"/>
          <w:bCs/>
          <w:kern w:val="36"/>
          <w:sz w:val="28"/>
          <w:szCs w:val="28"/>
          <w:lang w:eastAsia="ru-RU"/>
        </w:rPr>
        <w:t>Федеральный закон от 21.11.2011 № 323-ФЗ "Об основах охраны здоровья граждан в Российской Федерации", Трудовым кодексом Российской Федерации</w:t>
      </w:r>
      <w:r w:rsidRPr="00D03DD5">
        <w:rPr>
          <w:rStyle w:val="s2"/>
          <w:rFonts w:ascii="Times New Roman" w:hAnsi="Times New Roman" w:cs="Times New Roman"/>
          <w:sz w:val="28"/>
          <w:szCs w:val="28"/>
        </w:rPr>
        <w:t xml:space="preserve"> и действует в отношении персональных данных пациентов и работников учреждения, которые могут быть получены от субъектов персональных данных.</w:t>
      </w:r>
    </w:p>
    <w:p w:rsidR="00D70B8A" w:rsidRPr="00D03DD5" w:rsidRDefault="001028AF" w:rsidP="003403DB">
      <w:pPr>
        <w:pStyle w:val="p3"/>
        <w:shd w:val="clear" w:color="auto" w:fill="FFFFFF"/>
        <w:spacing w:before="0" w:beforeAutospacing="0" w:after="0" w:afterAutospacing="0" w:line="276" w:lineRule="auto"/>
        <w:ind w:firstLine="709"/>
        <w:jc w:val="both"/>
        <w:rPr>
          <w:rStyle w:val="s2"/>
          <w:sz w:val="28"/>
          <w:szCs w:val="28"/>
        </w:rPr>
      </w:pPr>
      <w:r w:rsidRPr="00D03DD5">
        <w:rPr>
          <w:rStyle w:val="s2"/>
          <w:sz w:val="28"/>
          <w:szCs w:val="28"/>
        </w:rPr>
        <w:t xml:space="preserve">1.2. </w:t>
      </w:r>
      <w:r w:rsidR="00D70B8A" w:rsidRPr="00D03DD5">
        <w:rPr>
          <w:rStyle w:val="s2"/>
          <w:sz w:val="28"/>
          <w:szCs w:val="28"/>
        </w:rPr>
        <w:t>Политика разработана в целях:</w:t>
      </w:r>
    </w:p>
    <w:p w:rsidR="003403DB"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О</w:t>
      </w:r>
      <w:r w:rsidR="00D70B8A" w:rsidRPr="00D03DD5">
        <w:rPr>
          <w:rStyle w:val="s2"/>
          <w:sz w:val="28"/>
          <w:szCs w:val="28"/>
        </w:rPr>
        <w:t>беспечения реализации требований законодательства Российской Федерации в области обработки персональных данных</w:t>
      </w:r>
      <w:r w:rsidRPr="00D03DD5">
        <w:rPr>
          <w:rStyle w:val="s2"/>
          <w:sz w:val="28"/>
          <w:szCs w:val="28"/>
        </w:rPr>
        <w:t>,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03DB"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О</w:t>
      </w:r>
      <w:r w:rsidR="00D70B8A" w:rsidRPr="00D03DD5">
        <w:rPr>
          <w:rStyle w:val="s2"/>
          <w:sz w:val="28"/>
          <w:szCs w:val="28"/>
        </w:rPr>
        <w:t>пределения порядка</w:t>
      </w:r>
      <w:r w:rsidRPr="00D03DD5">
        <w:rPr>
          <w:rStyle w:val="s2"/>
          <w:sz w:val="28"/>
          <w:szCs w:val="28"/>
        </w:rPr>
        <w:t xml:space="preserve"> и условий</w:t>
      </w:r>
      <w:r w:rsidR="00D70B8A" w:rsidRPr="00D03DD5">
        <w:rPr>
          <w:rStyle w:val="s2"/>
          <w:sz w:val="28"/>
          <w:szCs w:val="28"/>
        </w:rPr>
        <w:t xml:space="preserve"> обработки персональных данных пациентов и работников</w:t>
      </w:r>
      <w:r w:rsidRPr="00D03DD5">
        <w:rPr>
          <w:rStyle w:val="s2"/>
          <w:sz w:val="28"/>
          <w:szCs w:val="28"/>
        </w:rPr>
        <w:t xml:space="preserve"> Учреждения;</w:t>
      </w:r>
    </w:p>
    <w:p w:rsidR="00D70B8A" w:rsidRPr="00D03DD5" w:rsidRDefault="003403DB" w:rsidP="003403DB">
      <w:pPr>
        <w:pStyle w:val="p3"/>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Установления ответственности должностных лиц, имеющих доступ к персональным данным пациентов и работников Учреждения, за невыполнение требовании и норм, регулирующих обработку и защиту персональных данных.</w:t>
      </w:r>
    </w:p>
    <w:p w:rsidR="00C2732C" w:rsidRPr="00D03DD5" w:rsidRDefault="00A9027F" w:rsidP="00D03DD5">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1.3. </w:t>
      </w:r>
      <w:r w:rsidR="00C2732C" w:rsidRPr="00D03DD5">
        <w:rPr>
          <w:rStyle w:val="s2"/>
          <w:sz w:val="28"/>
          <w:szCs w:val="28"/>
        </w:rPr>
        <w:t xml:space="preserve">Настоящая Политика </w:t>
      </w:r>
      <w:r w:rsidR="001028AF" w:rsidRPr="00D03DD5">
        <w:rPr>
          <w:rStyle w:val="s2"/>
          <w:sz w:val="28"/>
          <w:szCs w:val="28"/>
        </w:rPr>
        <w:t xml:space="preserve">раскрывает </w:t>
      </w:r>
      <w:proofErr w:type="gramStart"/>
      <w:r w:rsidR="001028AF" w:rsidRPr="00D03DD5">
        <w:rPr>
          <w:rStyle w:val="s2"/>
          <w:sz w:val="28"/>
          <w:szCs w:val="28"/>
        </w:rPr>
        <w:t xml:space="preserve">принципы, </w:t>
      </w:r>
      <w:r w:rsidR="00C2732C" w:rsidRPr="00D03DD5">
        <w:rPr>
          <w:rStyle w:val="s2"/>
          <w:sz w:val="28"/>
          <w:szCs w:val="28"/>
        </w:rPr>
        <w:t xml:space="preserve"> порядок</w:t>
      </w:r>
      <w:proofErr w:type="gramEnd"/>
      <w:r w:rsidRPr="00D03DD5">
        <w:rPr>
          <w:rStyle w:val="s2"/>
          <w:sz w:val="28"/>
          <w:szCs w:val="28"/>
        </w:rPr>
        <w:t xml:space="preserve"> </w:t>
      </w:r>
      <w:r w:rsidR="001028AF" w:rsidRPr="00D03DD5">
        <w:rPr>
          <w:rStyle w:val="s2"/>
          <w:sz w:val="28"/>
          <w:szCs w:val="28"/>
        </w:rPr>
        <w:t>и условия</w:t>
      </w:r>
      <w:r w:rsidR="00C2732C" w:rsidRPr="00D03DD5">
        <w:rPr>
          <w:rStyle w:val="s2"/>
          <w:sz w:val="28"/>
          <w:szCs w:val="28"/>
        </w:rPr>
        <w:t xml:space="preserve"> обработки персональных данных</w:t>
      </w:r>
      <w:r w:rsidR="001028AF" w:rsidRPr="00D03DD5">
        <w:rPr>
          <w:rStyle w:val="s2"/>
          <w:sz w:val="28"/>
          <w:szCs w:val="28"/>
        </w:rPr>
        <w:t xml:space="preserve"> пациентов и</w:t>
      </w:r>
      <w:r w:rsidR="00C2732C" w:rsidRPr="00D03DD5">
        <w:rPr>
          <w:rStyle w:val="s2"/>
          <w:sz w:val="28"/>
          <w:szCs w:val="28"/>
        </w:rPr>
        <w:t xml:space="preserve"> работников</w:t>
      </w:r>
      <w:r w:rsidR="001028AF" w:rsidRPr="00D03DD5">
        <w:rPr>
          <w:rStyle w:val="s2"/>
          <w:sz w:val="28"/>
          <w:szCs w:val="28"/>
        </w:rPr>
        <w:t xml:space="preserve"> Учреждения, права </w:t>
      </w:r>
      <w:r w:rsidR="001028AF" w:rsidRPr="00D03DD5">
        <w:rPr>
          <w:rStyle w:val="s2"/>
          <w:sz w:val="28"/>
          <w:szCs w:val="28"/>
        </w:rPr>
        <w:lastRenderedPageBreak/>
        <w:t>и обязанности субъектов персональных данных,</w:t>
      </w:r>
      <w:r w:rsidR="00C2732C" w:rsidRPr="00D03DD5">
        <w:rPr>
          <w:rStyle w:val="s2"/>
          <w:sz w:val="28"/>
          <w:szCs w:val="28"/>
        </w:rPr>
        <w:t xml:space="preserve"> </w:t>
      </w:r>
      <w:r w:rsidR="001028AF" w:rsidRPr="00D03DD5">
        <w:rPr>
          <w:rStyle w:val="s2"/>
          <w:sz w:val="28"/>
          <w:szCs w:val="28"/>
        </w:rPr>
        <w:t xml:space="preserve"> меры по обеспечению защиты персональных данных в соответствии с</w:t>
      </w:r>
      <w:r w:rsidRPr="00D03DD5">
        <w:rPr>
          <w:rStyle w:val="s2"/>
          <w:sz w:val="28"/>
          <w:szCs w:val="28"/>
        </w:rPr>
        <w:t xml:space="preserve"> Конституцией РФ, Трудовым кодексом РФ, ФЗ от 27.07.2006г. №152-ФЗ «О персональных данных», а также </w:t>
      </w:r>
      <w:r w:rsidR="001028AF" w:rsidRPr="00D03DD5">
        <w:rPr>
          <w:rStyle w:val="s2"/>
          <w:sz w:val="28"/>
          <w:szCs w:val="28"/>
        </w:rPr>
        <w:t>утверждённым главным врачом Положением «Об обработке и защите персональных данных пациентов и работников ГБУЗ «РКБ» МЗ КБР»</w:t>
      </w:r>
      <w:r w:rsidR="00C2732C" w:rsidRPr="00D03DD5">
        <w:rPr>
          <w:rStyle w:val="s2"/>
          <w:sz w:val="28"/>
          <w:szCs w:val="28"/>
        </w:rPr>
        <w:t>.</w:t>
      </w:r>
    </w:p>
    <w:p w:rsidR="00D94B44" w:rsidRPr="00D03DD5" w:rsidRDefault="001C1975" w:rsidP="00C2732C">
      <w:pPr>
        <w:pStyle w:val="p4"/>
        <w:shd w:val="clear" w:color="auto" w:fill="FFFFFF"/>
        <w:spacing w:before="0" w:beforeAutospacing="0" w:after="0" w:afterAutospacing="0" w:line="276" w:lineRule="auto"/>
        <w:jc w:val="center"/>
        <w:rPr>
          <w:rStyle w:val="s3"/>
          <w:b/>
          <w:bCs/>
          <w:sz w:val="28"/>
          <w:szCs w:val="28"/>
        </w:rPr>
      </w:pPr>
      <w:r w:rsidRPr="00D03DD5">
        <w:rPr>
          <w:rStyle w:val="s3"/>
          <w:b/>
          <w:bCs/>
          <w:sz w:val="28"/>
          <w:szCs w:val="28"/>
        </w:rPr>
        <w:t>2</w:t>
      </w:r>
      <w:r w:rsidR="00D94B44" w:rsidRPr="00D03DD5">
        <w:rPr>
          <w:rStyle w:val="s3"/>
          <w:b/>
          <w:bCs/>
          <w:sz w:val="28"/>
          <w:szCs w:val="28"/>
        </w:rPr>
        <w:t>. Принципы обработки персональных данных.</w:t>
      </w:r>
    </w:p>
    <w:p w:rsidR="00D94B44" w:rsidRPr="00D03DD5" w:rsidRDefault="001C1975" w:rsidP="00D94B44">
      <w:pPr>
        <w:pStyle w:val="p4"/>
        <w:shd w:val="clear" w:color="auto" w:fill="FFFFFF"/>
        <w:spacing w:before="0" w:beforeAutospacing="0" w:after="0" w:afterAutospacing="0" w:line="276" w:lineRule="auto"/>
        <w:ind w:firstLine="708"/>
        <w:jc w:val="both"/>
        <w:rPr>
          <w:rStyle w:val="s3"/>
          <w:bCs/>
          <w:sz w:val="28"/>
          <w:szCs w:val="28"/>
        </w:rPr>
      </w:pPr>
      <w:r w:rsidRPr="00D03DD5">
        <w:rPr>
          <w:rStyle w:val="s3"/>
          <w:bCs/>
          <w:sz w:val="28"/>
          <w:szCs w:val="28"/>
        </w:rPr>
        <w:t>2</w:t>
      </w:r>
      <w:r w:rsidR="00D94B44" w:rsidRPr="00D03DD5">
        <w:rPr>
          <w:rStyle w:val="s3"/>
          <w:bCs/>
          <w:sz w:val="28"/>
          <w:szCs w:val="28"/>
        </w:rPr>
        <w:t>.1. Обработка персональных данных Учреждения осуществляется на основе принципов:</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94B44" w:rsidRPr="00D03DD5" w:rsidRDefault="00D94B44" w:rsidP="002A59F8">
      <w:pPr>
        <w:pStyle w:val="a3"/>
        <w:numPr>
          <w:ilvl w:val="0"/>
          <w:numId w:val="1"/>
        </w:numPr>
        <w:spacing w:after="0"/>
        <w:ind w:left="0"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59F8" w:rsidRPr="00D03DD5" w:rsidRDefault="00D94B44" w:rsidP="00D03DD5">
      <w:pPr>
        <w:pStyle w:val="a3"/>
        <w:numPr>
          <w:ilvl w:val="0"/>
          <w:numId w:val="1"/>
        </w:numPr>
        <w:spacing w:after="0"/>
        <w:ind w:left="0" w:firstLine="709"/>
        <w:jc w:val="both"/>
        <w:rPr>
          <w:rStyle w:val="s3"/>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C1975" w:rsidRPr="00D03DD5" w:rsidRDefault="001C1975" w:rsidP="002A59F8">
      <w:pPr>
        <w:pStyle w:val="p4"/>
        <w:shd w:val="clear" w:color="auto" w:fill="FFFFFF"/>
        <w:spacing w:before="0" w:beforeAutospacing="0" w:after="0" w:afterAutospacing="0" w:line="276" w:lineRule="auto"/>
        <w:jc w:val="center"/>
        <w:rPr>
          <w:rStyle w:val="s3"/>
          <w:b/>
          <w:bCs/>
          <w:sz w:val="28"/>
          <w:szCs w:val="28"/>
        </w:rPr>
      </w:pPr>
      <w:r w:rsidRPr="00D03DD5">
        <w:rPr>
          <w:rStyle w:val="s3"/>
          <w:b/>
          <w:bCs/>
          <w:sz w:val="28"/>
          <w:szCs w:val="28"/>
        </w:rPr>
        <w:t>3. Условия обработки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Style w:val="s3"/>
          <w:rFonts w:ascii="Times New Roman" w:hAnsi="Times New Roman" w:cs="Times New Roman"/>
          <w:bCs/>
          <w:sz w:val="28"/>
          <w:szCs w:val="28"/>
        </w:rPr>
        <w:lastRenderedPageBreak/>
        <w:t>3.1.</w:t>
      </w:r>
      <w:r w:rsidRPr="00D03DD5">
        <w:rPr>
          <w:rStyle w:val="s3"/>
          <w:b/>
          <w:bCs/>
          <w:sz w:val="28"/>
          <w:szCs w:val="28"/>
        </w:rPr>
        <w:t xml:space="preserve"> </w:t>
      </w:r>
      <w:r w:rsidRPr="00D03DD5">
        <w:rPr>
          <w:rFonts w:ascii="Times New Roman" w:eastAsia="Times New Roman" w:hAnsi="Times New Roman" w:cs="Times New Roman"/>
          <w:sz w:val="28"/>
          <w:szCs w:val="28"/>
          <w:lang w:eastAsia="ru-RU"/>
        </w:rPr>
        <w:t xml:space="preserve">Обработка персональных данных должна осуществляться с соблюдением принципов и правил, предусмотренных ФЗ </w:t>
      </w:r>
      <w:r w:rsidRPr="00D03DD5">
        <w:rPr>
          <w:rStyle w:val="s2"/>
          <w:rFonts w:ascii="Times New Roman" w:hAnsi="Times New Roman" w:cs="Times New Roman"/>
          <w:sz w:val="28"/>
          <w:szCs w:val="28"/>
        </w:rPr>
        <w:t>от 27.07.2006г. №152-ФЗ «О персональных данных»</w:t>
      </w:r>
      <w:r w:rsidRPr="00D03DD5">
        <w:rPr>
          <w:rFonts w:ascii="Times New Roman" w:eastAsia="Times New Roman" w:hAnsi="Times New Roman" w:cs="Times New Roman"/>
          <w:sz w:val="28"/>
          <w:szCs w:val="28"/>
          <w:lang w:eastAsia="ru-RU"/>
        </w:rPr>
        <w:t>. Обработка персональных данных допускается в следующих случаях: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2) обработка персональных данных необходима для достижения целей, предусмотренных международным договором РФ или законом, для осуществления и выполнения возложенных законодательством РФ на Учреждение функций, полномочий и обязанностей;</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РФ,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27.07.2010г.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 xml:space="preserve">7) обработка персональных данных необходима для осуществления прав и законных интересов оператора или третьих лиц либо для достижения </w:t>
      </w:r>
      <w:r w:rsidRPr="00D03DD5">
        <w:rPr>
          <w:rFonts w:ascii="Times New Roman" w:eastAsia="Times New Roman" w:hAnsi="Times New Roman" w:cs="Times New Roman"/>
          <w:sz w:val="28"/>
          <w:szCs w:val="28"/>
          <w:lang w:eastAsia="ru-RU"/>
        </w:rPr>
        <w:lastRenderedPageBreak/>
        <w:t>общественно значимых целей при условии, что при этом не нарушаются права и свободы субъекта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D03DD5">
        <w:rPr>
          <w:rFonts w:ascii="Times New Roman" w:eastAsia="Times New Roman" w:hAnsi="Times New Roman" w:cs="Times New Roman"/>
          <w:sz w:val="28"/>
          <w:szCs w:val="28"/>
          <w:u w:val="single"/>
          <w:lang w:eastAsia="ru-RU"/>
        </w:rPr>
        <w:t>ст.15</w:t>
      </w:r>
      <w:r w:rsidRPr="00D03DD5">
        <w:rPr>
          <w:rFonts w:ascii="Times New Roman" w:eastAsia="Times New Roman" w:hAnsi="Times New Roman" w:cs="Times New Roman"/>
          <w:sz w:val="28"/>
          <w:szCs w:val="28"/>
          <w:lang w:eastAsia="ru-RU"/>
        </w:rPr>
        <w:t xml:space="preserve"> </w:t>
      </w:r>
      <w:r w:rsidRPr="00D03DD5">
        <w:rPr>
          <w:rStyle w:val="s2"/>
          <w:rFonts w:ascii="Times New Roman" w:hAnsi="Times New Roman" w:cs="Times New Roman"/>
          <w:sz w:val="28"/>
          <w:szCs w:val="28"/>
        </w:rPr>
        <w:t>ФЗ от 27.07.2006г. №152-ФЗ «О персональных данных»</w:t>
      </w:r>
      <w:r w:rsidRPr="00D03DD5">
        <w:rPr>
          <w:rFonts w:ascii="Times New Roman" w:eastAsia="Times New Roman" w:hAnsi="Times New Roman" w:cs="Times New Roman"/>
          <w:sz w:val="28"/>
          <w:szCs w:val="28"/>
          <w:lang w:eastAsia="ru-RU"/>
        </w:rPr>
        <w:t>, при условии обязательного обезличивания персональных данных;</w:t>
      </w:r>
    </w:p>
    <w:p w:rsidR="00BC098B" w:rsidRPr="00D03DD5" w:rsidRDefault="00BC098B"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C1975" w:rsidRPr="00D03DD5" w:rsidRDefault="00BC098B" w:rsidP="00D03DD5">
      <w:pPr>
        <w:spacing w:after="0"/>
        <w:ind w:firstLine="709"/>
        <w:jc w:val="both"/>
        <w:rPr>
          <w:rStyle w:val="s3"/>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59F8" w:rsidRPr="00D03DD5" w:rsidRDefault="00BC098B" w:rsidP="002A59F8">
      <w:pPr>
        <w:pStyle w:val="p4"/>
        <w:shd w:val="clear" w:color="auto" w:fill="FFFFFF"/>
        <w:spacing w:before="0" w:beforeAutospacing="0" w:after="0" w:afterAutospacing="0" w:line="276" w:lineRule="auto"/>
        <w:jc w:val="center"/>
        <w:rPr>
          <w:b/>
          <w:bCs/>
          <w:sz w:val="28"/>
          <w:szCs w:val="28"/>
        </w:rPr>
      </w:pPr>
      <w:r w:rsidRPr="00D03DD5">
        <w:rPr>
          <w:rStyle w:val="s3"/>
          <w:b/>
          <w:bCs/>
          <w:sz w:val="28"/>
          <w:szCs w:val="28"/>
        </w:rPr>
        <w:t>4</w:t>
      </w:r>
      <w:r w:rsidR="0031739C" w:rsidRPr="00D03DD5">
        <w:rPr>
          <w:rStyle w:val="s3"/>
          <w:b/>
          <w:bCs/>
          <w:sz w:val="28"/>
          <w:szCs w:val="28"/>
        </w:rPr>
        <w:t xml:space="preserve">. </w:t>
      </w:r>
      <w:r w:rsidR="00C2732C" w:rsidRPr="00D03DD5">
        <w:rPr>
          <w:rStyle w:val="s3"/>
          <w:b/>
          <w:bCs/>
          <w:sz w:val="28"/>
          <w:szCs w:val="28"/>
        </w:rPr>
        <w:t>Передача персональных данных</w:t>
      </w:r>
      <w:r w:rsidR="0031739C" w:rsidRPr="00D03DD5">
        <w:rPr>
          <w:rStyle w:val="s3"/>
          <w:b/>
          <w:bCs/>
          <w:sz w:val="28"/>
          <w:szCs w:val="28"/>
        </w:rPr>
        <w:t>.</w:t>
      </w:r>
    </w:p>
    <w:p w:rsidR="00C2732C" w:rsidRPr="00D03DD5" w:rsidRDefault="00BC098B" w:rsidP="00C2732C">
      <w:pPr>
        <w:pStyle w:val="p3"/>
        <w:shd w:val="clear" w:color="auto" w:fill="FFFFFF"/>
        <w:spacing w:before="0" w:beforeAutospacing="0" w:after="0" w:afterAutospacing="0" w:line="276" w:lineRule="auto"/>
        <w:ind w:firstLine="707"/>
        <w:jc w:val="both"/>
        <w:rPr>
          <w:sz w:val="28"/>
          <w:szCs w:val="28"/>
        </w:rPr>
      </w:pPr>
      <w:r w:rsidRPr="00D03DD5">
        <w:rPr>
          <w:sz w:val="28"/>
          <w:szCs w:val="28"/>
        </w:rPr>
        <w:t>4</w:t>
      </w:r>
      <w:r w:rsidR="00E40081" w:rsidRPr="00D03DD5">
        <w:rPr>
          <w:sz w:val="28"/>
          <w:szCs w:val="28"/>
        </w:rPr>
        <w:t xml:space="preserve">.1. </w:t>
      </w:r>
      <w:r w:rsidR="00C2732C" w:rsidRPr="00D03DD5">
        <w:rPr>
          <w:sz w:val="28"/>
          <w:szCs w:val="28"/>
        </w:rPr>
        <w:t xml:space="preserve">Учреждение не предоставляет и не раскрывает сведения, содержащие персональные данные </w:t>
      </w:r>
      <w:r w:rsidR="0031739C" w:rsidRPr="00D03DD5">
        <w:rPr>
          <w:sz w:val="28"/>
          <w:szCs w:val="28"/>
        </w:rPr>
        <w:t xml:space="preserve">пациентов и </w:t>
      </w:r>
      <w:r w:rsidR="00C2732C" w:rsidRPr="00D03DD5">
        <w:rPr>
          <w:sz w:val="28"/>
          <w:szCs w:val="28"/>
        </w:rPr>
        <w:t>работников,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C2732C" w:rsidRPr="00D03DD5" w:rsidRDefault="00BC098B"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4</w:t>
      </w:r>
      <w:r w:rsidR="00E40081" w:rsidRPr="00D03DD5">
        <w:rPr>
          <w:rStyle w:val="s2"/>
          <w:sz w:val="28"/>
          <w:szCs w:val="28"/>
        </w:rPr>
        <w:t xml:space="preserve">.2. </w:t>
      </w:r>
      <w:r w:rsidR="00C2732C" w:rsidRPr="00D03DD5">
        <w:rPr>
          <w:rStyle w:val="s2"/>
          <w:sz w:val="28"/>
          <w:szCs w:val="28"/>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судебные органы в связи с осуществлением правосудия;</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государственной безопасности;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прокуратуры;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полиции;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следственные органы;</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sz w:val="28"/>
          <w:szCs w:val="28"/>
        </w:rPr>
      </w:pPr>
      <w:r w:rsidRPr="00D03DD5">
        <w:rPr>
          <w:rStyle w:val="s2"/>
          <w:sz w:val="28"/>
          <w:szCs w:val="28"/>
        </w:rPr>
        <w:t>в органы государственной власти;</w:t>
      </w:r>
    </w:p>
    <w:p w:rsidR="00C2732C" w:rsidRPr="00D03DD5" w:rsidRDefault="00C2732C" w:rsidP="00E40081">
      <w:pPr>
        <w:pStyle w:val="p5"/>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в иные органы и организации в случаях, установленных нормативными правовыми актами, обязательными для исполнения.</w:t>
      </w:r>
    </w:p>
    <w:p w:rsidR="005C616A" w:rsidRPr="00D03DD5" w:rsidRDefault="00BC098B" w:rsidP="005C616A">
      <w:pPr>
        <w:pStyle w:val="p5"/>
        <w:shd w:val="clear" w:color="auto" w:fill="FFFFFF"/>
        <w:spacing w:before="0" w:beforeAutospacing="0" w:after="0" w:afterAutospacing="0" w:line="276" w:lineRule="auto"/>
        <w:ind w:firstLine="709"/>
        <w:jc w:val="both"/>
        <w:rPr>
          <w:sz w:val="28"/>
          <w:szCs w:val="28"/>
        </w:rPr>
      </w:pPr>
      <w:r w:rsidRPr="00D03DD5">
        <w:rPr>
          <w:rStyle w:val="s2"/>
          <w:sz w:val="28"/>
          <w:szCs w:val="28"/>
        </w:rPr>
        <w:t>4</w:t>
      </w:r>
      <w:r w:rsidR="005C616A" w:rsidRPr="00D03DD5">
        <w:rPr>
          <w:rStyle w:val="s2"/>
          <w:sz w:val="28"/>
          <w:szCs w:val="28"/>
        </w:rPr>
        <w:t xml:space="preserve">.4. В случае если лицо, обратившееся с запросом, не уполномочено федеральным законодательством на получение персональных данных пациента или работника Учреждения, либо отсутствует письменное согласие пациента или работника на передачу персональных данных, Учреждение </w:t>
      </w:r>
      <w:r w:rsidR="005C616A" w:rsidRPr="00D03DD5">
        <w:rPr>
          <w:rStyle w:val="s2"/>
          <w:sz w:val="28"/>
          <w:szCs w:val="28"/>
        </w:rPr>
        <w:lastRenderedPageBreak/>
        <w:t>обязано отказать в предоставлении персональных данных. В таком случае, лицу, обратившемуся с запросом, выдается мотивированный отказ в предоставлении персональных данных в письменной форме.</w:t>
      </w:r>
    </w:p>
    <w:p w:rsidR="00E40081" w:rsidRPr="00D03DD5" w:rsidRDefault="00BC098B" w:rsidP="00D03DD5">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4</w:t>
      </w:r>
      <w:r w:rsidR="00E40081" w:rsidRPr="00D03DD5">
        <w:rPr>
          <w:rStyle w:val="s2"/>
          <w:sz w:val="28"/>
          <w:szCs w:val="28"/>
        </w:rPr>
        <w:t>.</w:t>
      </w:r>
      <w:r w:rsidR="005C616A" w:rsidRPr="00D03DD5">
        <w:rPr>
          <w:rStyle w:val="s2"/>
          <w:sz w:val="28"/>
          <w:szCs w:val="28"/>
        </w:rPr>
        <w:t>5</w:t>
      </w:r>
      <w:r w:rsidR="00E40081" w:rsidRPr="00D03DD5">
        <w:rPr>
          <w:rStyle w:val="s2"/>
          <w:sz w:val="28"/>
          <w:szCs w:val="28"/>
        </w:rPr>
        <w:t xml:space="preserve">. </w:t>
      </w:r>
      <w:r w:rsidR="00C2732C" w:rsidRPr="00D03DD5">
        <w:rPr>
          <w:rStyle w:val="s2"/>
          <w:sz w:val="28"/>
          <w:szCs w:val="28"/>
        </w:rPr>
        <w:t>Сотрудники, ведущие обработку персональных данных</w:t>
      </w:r>
      <w:r w:rsidR="00E40081" w:rsidRPr="00D03DD5">
        <w:rPr>
          <w:rStyle w:val="s2"/>
          <w:sz w:val="28"/>
          <w:szCs w:val="28"/>
        </w:rPr>
        <w:t xml:space="preserve"> пациентов и </w:t>
      </w:r>
      <w:r w:rsidR="00C2732C" w:rsidRPr="00D03DD5">
        <w:rPr>
          <w:rStyle w:val="s2"/>
          <w:sz w:val="28"/>
          <w:szCs w:val="28"/>
        </w:rPr>
        <w:t xml:space="preserve"> работников</w:t>
      </w:r>
      <w:r w:rsidR="00E40081" w:rsidRPr="00D03DD5">
        <w:rPr>
          <w:rStyle w:val="s2"/>
          <w:sz w:val="28"/>
          <w:szCs w:val="28"/>
        </w:rPr>
        <w:t xml:space="preserve"> Учреждения</w:t>
      </w:r>
      <w:r w:rsidR="00C2732C" w:rsidRPr="00D03DD5">
        <w:rPr>
          <w:rStyle w:val="s2"/>
          <w:sz w:val="28"/>
          <w:szCs w:val="28"/>
        </w:rPr>
        <w:t>, не отвечают на вопросы, связанные с передачей персональных данных по телефону или факсу.</w:t>
      </w:r>
    </w:p>
    <w:p w:rsidR="00C2732C" w:rsidRPr="00D03DD5" w:rsidRDefault="00BC098B"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5</w:t>
      </w:r>
      <w:r w:rsidR="005C616A" w:rsidRPr="00D03DD5">
        <w:rPr>
          <w:rStyle w:val="s3"/>
          <w:b/>
          <w:bCs/>
          <w:sz w:val="28"/>
          <w:szCs w:val="28"/>
        </w:rPr>
        <w:t xml:space="preserve">. </w:t>
      </w:r>
      <w:r w:rsidR="00C2732C" w:rsidRPr="00D03DD5">
        <w:rPr>
          <w:rStyle w:val="s3"/>
          <w:b/>
          <w:bCs/>
          <w:sz w:val="28"/>
          <w:szCs w:val="28"/>
        </w:rPr>
        <w:t>Права</w:t>
      </w:r>
      <w:r w:rsidR="005C616A" w:rsidRPr="00D03DD5">
        <w:rPr>
          <w:rStyle w:val="s3"/>
          <w:b/>
          <w:bCs/>
          <w:sz w:val="28"/>
          <w:szCs w:val="28"/>
        </w:rPr>
        <w:t xml:space="preserve"> и обязанности</w:t>
      </w:r>
      <w:r w:rsidR="00C2732C" w:rsidRPr="00D03DD5">
        <w:rPr>
          <w:rStyle w:val="s3"/>
          <w:b/>
          <w:bCs/>
          <w:sz w:val="28"/>
          <w:szCs w:val="28"/>
        </w:rPr>
        <w:t xml:space="preserve"> субъектов персональных данных</w:t>
      </w:r>
      <w:r w:rsidR="005C616A" w:rsidRPr="00D03DD5">
        <w:rPr>
          <w:rStyle w:val="s3"/>
          <w:b/>
          <w:bCs/>
          <w:sz w:val="28"/>
          <w:szCs w:val="28"/>
        </w:rPr>
        <w:t>.</w:t>
      </w:r>
    </w:p>
    <w:p w:rsidR="007746F3" w:rsidRPr="00D03DD5" w:rsidRDefault="00BC098B" w:rsidP="00C2732C">
      <w:pPr>
        <w:pStyle w:val="p6"/>
        <w:shd w:val="clear" w:color="auto" w:fill="FFFFFF"/>
        <w:spacing w:before="0" w:beforeAutospacing="0" w:after="0" w:afterAutospacing="0" w:line="276" w:lineRule="auto"/>
        <w:ind w:firstLine="540"/>
        <w:jc w:val="both"/>
        <w:rPr>
          <w:rStyle w:val="s2"/>
          <w:sz w:val="28"/>
          <w:szCs w:val="28"/>
        </w:rPr>
      </w:pPr>
      <w:r w:rsidRPr="00D03DD5">
        <w:rPr>
          <w:rStyle w:val="s2"/>
          <w:sz w:val="28"/>
          <w:szCs w:val="28"/>
        </w:rPr>
        <w:t>5</w:t>
      </w:r>
      <w:r w:rsidR="007746F3" w:rsidRPr="00D03DD5">
        <w:rPr>
          <w:rStyle w:val="s2"/>
          <w:sz w:val="28"/>
          <w:szCs w:val="28"/>
        </w:rPr>
        <w:t>.1. В целях обеспечения защиты персональных данных, хранящихся у ГБУЗ «РКБ» МЗ КБР, пациенты и работники учреждения имеют право на:</w:t>
      </w:r>
    </w:p>
    <w:p w:rsidR="007746F3" w:rsidRPr="00D03DD5" w:rsidRDefault="007746F3" w:rsidP="007746F3">
      <w:pPr>
        <w:pStyle w:val="p6"/>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полную информацию о составе и содержимом их персональных данных, а также способе обработки этих данных;</w:t>
      </w:r>
    </w:p>
    <w:p w:rsidR="007746F3" w:rsidRPr="00D03DD5" w:rsidRDefault="007746F3" w:rsidP="007746F3">
      <w:pPr>
        <w:pStyle w:val="p6"/>
        <w:numPr>
          <w:ilvl w:val="0"/>
          <w:numId w:val="1"/>
        </w:numPr>
        <w:shd w:val="clear" w:color="auto" w:fill="FFFFFF"/>
        <w:spacing w:before="0" w:beforeAutospacing="0" w:after="0" w:afterAutospacing="0" w:line="276" w:lineRule="auto"/>
        <w:ind w:left="0" w:firstLine="709"/>
        <w:jc w:val="both"/>
        <w:rPr>
          <w:rStyle w:val="s2"/>
          <w:sz w:val="28"/>
          <w:szCs w:val="28"/>
        </w:rPr>
      </w:pPr>
      <w:r w:rsidRPr="00D03DD5">
        <w:rPr>
          <w:rStyle w:val="s2"/>
          <w:sz w:val="28"/>
          <w:szCs w:val="28"/>
        </w:rPr>
        <w:t>свободный доступ к своим персональным данным.</w:t>
      </w:r>
    </w:p>
    <w:p w:rsidR="00DC17F4" w:rsidRPr="00D03DD5" w:rsidRDefault="00BC098B" w:rsidP="00C2732C">
      <w:pPr>
        <w:pStyle w:val="p6"/>
        <w:shd w:val="clear" w:color="auto" w:fill="FFFFFF"/>
        <w:spacing w:before="0" w:beforeAutospacing="0" w:after="0" w:afterAutospacing="0" w:line="276" w:lineRule="auto"/>
        <w:ind w:firstLine="540"/>
        <w:jc w:val="both"/>
        <w:rPr>
          <w:rStyle w:val="s2"/>
          <w:sz w:val="28"/>
          <w:szCs w:val="28"/>
        </w:rPr>
      </w:pPr>
      <w:r w:rsidRPr="00D03DD5">
        <w:rPr>
          <w:rStyle w:val="s2"/>
          <w:sz w:val="28"/>
          <w:szCs w:val="28"/>
        </w:rPr>
        <w:t>5</w:t>
      </w:r>
      <w:r w:rsidR="007746F3" w:rsidRPr="00D03DD5">
        <w:rPr>
          <w:rStyle w:val="s2"/>
          <w:sz w:val="28"/>
          <w:szCs w:val="28"/>
        </w:rPr>
        <w:t>.2. Учреждение</w:t>
      </w:r>
      <w:r w:rsidR="00DC17F4" w:rsidRPr="00D03DD5">
        <w:rPr>
          <w:rStyle w:val="s2"/>
          <w:sz w:val="28"/>
          <w:szCs w:val="28"/>
        </w:rPr>
        <w:t>, как оператор, обязано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РФ.</w:t>
      </w:r>
    </w:p>
    <w:p w:rsidR="00C2732C" w:rsidRPr="00D03DD5" w:rsidRDefault="00BC098B" w:rsidP="00C2732C">
      <w:pPr>
        <w:pStyle w:val="p6"/>
        <w:shd w:val="clear" w:color="auto" w:fill="FFFFFF"/>
        <w:spacing w:before="0" w:beforeAutospacing="0" w:after="0" w:afterAutospacing="0" w:line="276" w:lineRule="auto"/>
        <w:ind w:firstLine="540"/>
        <w:jc w:val="both"/>
        <w:rPr>
          <w:sz w:val="28"/>
          <w:szCs w:val="28"/>
        </w:rPr>
      </w:pPr>
      <w:r w:rsidRPr="00D03DD5">
        <w:rPr>
          <w:rStyle w:val="s2"/>
          <w:sz w:val="28"/>
          <w:szCs w:val="28"/>
        </w:rPr>
        <w:t>5</w:t>
      </w:r>
      <w:r w:rsidR="007746F3" w:rsidRPr="00D03DD5">
        <w:rPr>
          <w:rStyle w:val="s2"/>
          <w:sz w:val="28"/>
          <w:szCs w:val="28"/>
        </w:rPr>
        <w:t xml:space="preserve">.3. </w:t>
      </w:r>
      <w:r w:rsidR="00C2732C" w:rsidRPr="00D03DD5">
        <w:rPr>
          <w:rStyle w:val="s2"/>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C17F4" w:rsidRPr="00D03DD5" w:rsidRDefault="00BC098B" w:rsidP="00D03DD5">
      <w:pPr>
        <w:pStyle w:val="p6"/>
        <w:shd w:val="clear" w:color="auto" w:fill="FFFFFF"/>
        <w:spacing w:before="0" w:beforeAutospacing="0" w:after="0" w:afterAutospacing="0" w:line="276" w:lineRule="auto"/>
        <w:ind w:firstLine="540"/>
        <w:jc w:val="both"/>
        <w:rPr>
          <w:sz w:val="28"/>
          <w:szCs w:val="28"/>
        </w:rPr>
      </w:pPr>
      <w:r w:rsidRPr="00D03DD5">
        <w:rPr>
          <w:sz w:val="28"/>
          <w:szCs w:val="28"/>
        </w:rPr>
        <w:t>5</w:t>
      </w:r>
      <w:r w:rsidR="007746F3" w:rsidRPr="00D03DD5">
        <w:rPr>
          <w:sz w:val="28"/>
          <w:szCs w:val="28"/>
        </w:rPr>
        <w:t xml:space="preserve">.4. </w:t>
      </w:r>
      <w:r w:rsidR="00C2732C" w:rsidRPr="00D03DD5">
        <w:rPr>
          <w:sz w:val="28"/>
          <w:szCs w:val="28"/>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2732C" w:rsidRPr="00D03DD5" w:rsidRDefault="00255406"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6</w:t>
      </w:r>
      <w:r w:rsidR="002A59F8" w:rsidRPr="00D03DD5">
        <w:rPr>
          <w:rStyle w:val="s3"/>
          <w:b/>
          <w:bCs/>
          <w:sz w:val="28"/>
          <w:szCs w:val="28"/>
        </w:rPr>
        <w:t xml:space="preserve">. </w:t>
      </w:r>
      <w:r w:rsidR="00C2732C" w:rsidRPr="00D03DD5">
        <w:rPr>
          <w:rStyle w:val="s3"/>
          <w:b/>
          <w:bCs/>
          <w:sz w:val="28"/>
          <w:szCs w:val="28"/>
        </w:rPr>
        <w:t>Меры по обеспечению защиты персональных данных</w:t>
      </w:r>
      <w:r w:rsidR="002A59F8" w:rsidRPr="00D03DD5">
        <w:rPr>
          <w:rStyle w:val="s3"/>
          <w:b/>
          <w:bCs/>
          <w:sz w:val="28"/>
          <w:szCs w:val="28"/>
        </w:rPr>
        <w:t>.</w:t>
      </w:r>
    </w:p>
    <w:p w:rsidR="00C2732C" w:rsidRPr="00D03DD5" w:rsidRDefault="00255406" w:rsidP="00BC098B">
      <w:pPr>
        <w:spacing w:after="0"/>
        <w:ind w:firstLine="709"/>
        <w:jc w:val="both"/>
        <w:rPr>
          <w:rFonts w:ascii="Times New Roman" w:eastAsia="Times New Roman" w:hAnsi="Times New Roman" w:cs="Times New Roman"/>
          <w:sz w:val="28"/>
          <w:szCs w:val="28"/>
          <w:lang w:eastAsia="ru-RU"/>
        </w:rPr>
      </w:pPr>
      <w:r w:rsidRPr="00D03DD5">
        <w:rPr>
          <w:rFonts w:ascii="Times New Roman" w:eastAsia="Times New Roman" w:hAnsi="Times New Roman" w:cs="Times New Roman"/>
          <w:sz w:val="28"/>
          <w:szCs w:val="28"/>
          <w:lang w:eastAsia="ru-RU"/>
        </w:rPr>
        <w:t xml:space="preserve">6.1. </w:t>
      </w:r>
      <w:r w:rsidR="00BC098B" w:rsidRPr="00D03DD5">
        <w:rPr>
          <w:rFonts w:ascii="Times New Roman" w:eastAsia="Times New Roman" w:hAnsi="Times New Roman" w:cs="Times New Roman"/>
          <w:sz w:val="28"/>
          <w:szCs w:val="28"/>
          <w:lang w:eastAsia="ru-RU"/>
        </w:rPr>
        <w:t>Учреждение при обработке персональных данных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732C" w:rsidRPr="00D03DD5" w:rsidRDefault="00255406"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6.2. </w:t>
      </w:r>
      <w:r w:rsidR="00BC098B" w:rsidRPr="00D03DD5">
        <w:rPr>
          <w:rStyle w:val="s2"/>
          <w:sz w:val="28"/>
          <w:szCs w:val="28"/>
        </w:rPr>
        <w:t>Учреждением:</w:t>
      </w:r>
    </w:p>
    <w:p w:rsidR="00C2732C" w:rsidRPr="00D03DD5" w:rsidRDefault="00C2732C" w:rsidP="00BC098B">
      <w:pPr>
        <w:pStyle w:val="p5"/>
        <w:shd w:val="clear" w:color="auto" w:fill="FFFFFF"/>
        <w:spacing w:before="0" w:beforeAutospacing="0" w:after="0" w:afterAutospacing="0" w:line="276" w:lineRule="auto"/>
        <w:ind w:firstLine="709"/>
        <w:jc w:val="both"/>
        <w:rPr>
          <w:sz w:val="28"/>
          <w:szCs w:val="28"/>
        </w:rPr>
      </w:pPr>
      <w:r w:rsidRPr="00D03DD5">
        <w:rPr>
          <w:rStyle w:val="s4"/>
          <w:sz w:val="28"/>
          <w:szCs w:val="28"/>
        </w:rPr>
        <w:t>1.​ </w:t>
      </w:r>
      <w:r w:rsidRPr="00D03DD5">
        <w:rPr>
          <w:rStyle w:val="s2"/>
          <w:sz w:val="28"/>
          <w:szCs w:val="28"/>
        </w:rPr>
        <w:t>Ра</w:t>
      </w:r>
      <w:r w:rsidR="00BC098B" w:rsidRPr="00D03DD5">
        <w:rPr>
          <w:rStyle w:val="s2"/>
          <w:sz w:val="28"/>
          <w:szCs w:val="28"/>
        </w:rPr>
        <w:t>зработано и внедрено утвержденное главным врач</w:t>
      </w:r>
      <w:r w:rsidR="00255406" w:rsidRPr="00D03DD5">
        <w:rPr>
          <w:rStyle w:val="s2"/>
          <w:sz w:val="28"/>
          <w:szCs w:val="28"/>
        </w:rPr>
        <w:t>о</w:t>
      </w:r>
      <w:r w:rsidR="00BC098B" w:rsidRPr="00D03DD5">
        <w:rPr>
          <w:rStyle w:val="s2"/>
          <w:sz w:val="28"/>
          <w:szCs w:val="28"/>
        </w:rPr>
        <w:t>м Положение «Об обработке и</w:t>
      </w:r>
      <w:r w:rsidRPr="00D03DD5">
        <w:rPr>
          <w:rStyle w:val="s2"/>
          <w:sz w:val="28"/>
          <w:szCs w:val="28"/>
        </w:rPr>
        <w:t xml:space="preserve"> защите персональных данных </w:t>
      </w:r>
      <w:r w:rsidR="00BC098B" w:rsidRPr="00D03DD5">
        <w:rPr>
          <w:rStyle w:val="s2"/>
          <w:sz w:val="28"/>
          <w:szCs w:val="28"/>
        </w:rPr>
        <w:t xml:space="preserve">пациентов и </w:t>
      </w:r>
      <w:r w:rsidRPr="00D03DD5">
        <w:rPr>
          <w:rStyle w:val="s2"/>
          <w:sz w:val="28"/>
          <w:szCs w:val="28"/>
        </w:rPr>
        <w:t>работников</w:t>
      </w:r>
      <w:r w:rsidR="00BC098B" w:rsidRPr="00D03DD5">
        <w:rPr>
          <w:rStyle w:val="s2"/>
          <w:sz w:val="28"/>
          <w:szCs w:val="28"/>
        </w:rPr>
        <w:t>»</w:t>
      </w:r>
      <w:r w:rsidRPr="00D03DD5">
        <w:rPr>
          <w:rStyle w:val="s2"/>
          <w:sz w:val="28"/>
          <w:szCs w:val="28"/>
        </w:rPr>
        <w:t>.</w:t>
      </w:r>
    </w:p>
    <w:p w:rsidR="00C2732C" w:rsidRPr="00D03DD5" w:rsidRDefault="00C2732C" w:rsidP="00BC098B">
      <w:pPr>
        <w:pStyle w:val="p5"/>
        <w:shd w:val="clear" w:color="auto" w:fill="FFFFFF"/>
        <w:spacing w:before="0" w:beforeAutospacing="0" w:after="0" w:afterAutospacing="0" w:line="276" w:lineRule="auto"/>
        <w:ind w:firstLine="709"/>
        <w:jc w:val="both"/>
        <w:rPr>
          <w:sz w:val="28"/>
          <w:szCs w:val="28"/>
        </w:rPr>
      </w:pPr>
      <w:r w:rsidRPr="00D03DD5">
        <w:rPr>
          <w:rStyle w:val="s4"/>
          <w:sz w:val="28"/>
          <w:szCs w:val="28"/>
        </w:rPr>
        <w:lastRenderedPageBreak/>
        <w:t>2.​ </w:t>
      </w:r>
      <w:r w:rsidRPr="00D03DD5">
        <w:rPr>
          <w:rStyle w:val="s2"/>
          <w:sz w:val="28"/>
          <w:szCs w:val="28"/>
        </w:rPr>
        <w:t>Лица, ведущие обработку персональных данных работников, проинструктированы и ознакомлены с нормативными правовыми актами, регламентирующими порядок работы и защиты персональных данных.</w:t>
      </w:r>
    </w:p>
    <w:p w:rsidR="00C2732C" w:rsidRPr="00D03DD5" w:rsidRDefault="00C2732C" w:rsidP="00BC098B">
      <w:pPr>
        <w:pStyle w:val="p5"/>
        <w:shd w:val="clear" w:color="auto" w:fill="FFFFFF"/>
        <w:spacing w:before="0" w:beforeAutospacing="0" w:after="0" w:afterAutospacing="0" w:line="276" w:lineRule="auto"/>
        <w:ind w:firstLine="709"/>
        <w:jc w:val="both"/>
        <w:rPr>
          <w:rStyle w:val="s2"/>
          <w:sz w:val="28"/>
          <w:szCs w:val="28"/>
        </w:rPr>
      </w:pPr>
      <w:r w:rsidRPr="00D03DD5">
        <w:rPr>
          <w:rStyle w:val="s4"/>
          <w:sz w:val="28"/>
          <w:szCs w:val="28"/>
        </w:rPr>
        <w:t>3.​ </w:t>
      </w:r>
      <w:r w:rsidRPr="00D03DD5">
        <w:rPr>
          <w:rStyle w:val="s2"/>
          <w:sz w:val="28"/>
          <w:szCs w:val="28"/>
        </w:rPr>
        <w:t>В целях осуществления внутреннего контроля</w:t>
      </w:r>
      <w:r w:rsidR="00255406" w:rsidRPr="00D03DD5">
        <w:rPr>
          <w:rStyle w:val="s2"/>
          <w:sz w:val="28"/>
          <w:szCs w:val="28"/>
        </w:rPr>
        <w:t>,</w:t>
      </w:r>
      <w:r w:rsidRPr="00D03DD5">
        <w:rPr>
          <w:rStyle w:val="s2"/>
          <w:sz w:val="28"/>
          <w:szCs w:val="28"/>
        </w:rPr>
        <w:t xml:space="preserve"> соответствия обработки персональных данных</w:t>
      </w:r>
      <w:r w:rsidR="00255406" w:rsidRPr="00D03DD5">
        <w:rPr>
          <w:rStyle w:val="s2"/>
          <w:sz w:val="28"/>
          <w:szCs w:val="28"/>
        </w:rPr>
        <w:t xml:space="preserve"> пациентов и</w:t>
      </w:r>
      <w:r w:rsidRPr="00D03DD5">
        <w:rPr>
          <w:rStyle w:val="s2"/>
          <w:sz w:val="28"/>
          <w:szCs w:val="28"/>
        </w:rPr>
        <w:t xml:space="preserve"> работников</w:t>
      </w:r>
      <w:r w:rsidR="00255406" w:rsidRPr="00D03DD5">
        <w:rPr>
          <w:rStyle w:val="s2"/>
          <w:sz w:val="28"/>
          <w:szCs w:val="28"/>
        </w:rPr>
        <w:t xml:space="preserve"> Учреждения,</w:t>
      </w:r>
      <w:r w:rsidRPr="00D03DD5">
        <w:rPr>
          <w:rStyle w:val="s2"/>
          <w:sz w:val="28"/>
          <w:szCs w:val="28"/>
        </w:rPr>
        <w:t xml:space="preserve"> установленным требованиям проводятся периодические проверки условий обработки персональных данных.</w:t>
      </w:r>
    </w:p>
    <w:p w:rsidR="00255406" w:rsidRPr="00D03DD5" w:rsidRDefault="00255406" w:rsidP="00D03DD5">
      <w:pPr>
        <w:pStyle w:val="p5"/>
        <w:shd w:val="clear" w:color="auto" w:fill="FFFFFF"/>
        <w:spacing w:before="0" w:beforeAutospacing="0" w:after="0" w:afterAutospacing="0" w:line="276" w:lineRule="auto"/>
        <w:ind w:firstLine="709"/>
        <w:jc w:val="both"/>
        <w:rPr>
          <w:rStyle w:val="s3"/>
          <w:sz w:val="28"/>
          <w:szCs w:val="28"/>
        </w:rPr>
      </w:pPr>
      <w:r w:rsidRPr="00D03DD5">
        <w:rPr>
          <w:rStyle w:val="s2"/>
          <w:sz w:val="28"/>
          <w:szCs w:val="28"/>
        </w:rPr>
        <w:t>4. В целях координации действий по обеспечению безопасности персональных данных в Учреждении, назначены лица, ответственные за организацию обработки персональных данных.</w:t>
      </w:r>
    </w:p>
    <w:p w:rsidR="00C2732C" w:rsidRPr="00D03DD5" w:rsidRDefault="00255406" w:rsidP="00C2732C">
      <w:pPr>
        <w:pStyle w:val="p4"/>
        <w:shd w:val="clear" w:color="auto" w:fill="FFFFFF"/>
        <w:spacing w:before="0" w:beforeAutospacing="0" w:after="0" w:afterAutospacing="0" w:line="276" w:lineRule="auto"/>
        <w:jc w:val="center"/>
        <w:rPr>
          <w:sz w:val="28"/>
          <w:szCs w:val="28"/>
        </w:rPr>
      </w:pPr>
      <w:r w:rsidRPr="00D03DD5">
        <w:rPr>
          <w:rStyle w:val="s3"/>
          <w:b/>
          <w:bCs/>
          <w:sz w:val="28"/>
          <w:szCs w:val="28"/>
        </w:rPr>
        <w:t xml:space="preserve">7. </w:t>
      </w:r>
      <w:r w:rsidR="00C2732C" w:rsidRPr="00D03DD5">
        <w:rPr>
          <w:rStyle w:val="s3"/>
          <w:b/>
          <w:bCs/>
          <w:sz w:val="28"/>
          <w:szCs w:val="28"/>
        </w:rPr>
        <w:t>Гарантии конфиденциальности</w:t>
      </w:r>
      <w:r w:rsidRPr="00D03DD5">
        <w:rPr>
          <w:rStyle w:val="s3"/>
          <w:b/>
          <w:bCs/>
          <w:sz w:val="28"/>
          <w:szCs w:val="28"/>
        </w:rPr>
        <w:t>.</w:t>
      </w:r>
    </w:p>
    <w:p w:rsidR="00C2732C" w:rsidRPr="00D03DD5" w:rsidRDefault="00255406" w:rsidP="00C2732C">
      <w:pPr>
        <w:pStyle w:val="p3"/>
        <w:shd w:val="clear" w:color="auto" w:fill="FFFFFF"/>
        <w:spacing w:before="0" w:beforeAutospacing="0" w:after="0" w:afterAutospacing="0" w:line="276" w:lineRule="auto"/>
        <w:ind w:firstLine="707"/>
        <w:jc w:val="both"/>
        <w:rPr>
          <w:sz w:val="28"/>
          <w:szCs w:val="28"/>
        </w:rPr>
      </w:pPr>
      <w:r w:rsidRPr="00D03DD5">
        <w:rPr>
          <w:rStyle w:val="s2"/>
          <w:sz w:val="28"/>
          <w:szCs w:val="28"/>
        </w:rPr>
        <w:t xml:space="preserve">7.1. </w:t>
      </w:r>
      <w:r w:rsidR="00C2732C" w:rsidRPr="00D03DD5">
        <w:rPr>
          <w:rStyle w:val="s2"/>
          <w:sz w:val="28"/>
          <w:szCs w:val="28"/>
        </w:rPr>
        <w:t>Информация, относящаяся к персональным данным</w:t>
      </w:r>
      <w:r w:rsidRPr="00D03DD5">
        <w:rPr>
          <w:rStyle w:val="s2"/>
          <w:sz w:val="28"/>
          <w:szCs w:val="28"/>
        </w:rPr>
        <w:t xml:space="preserve"> пациентов и</w:t>
      </w:r>
      <w:r w:rsidR="00C2732C" w:rsidRPr="00D03DD5">
        <w:rPr>
          <w:rStyle w:val="s2"/>
          <w:sz w:val="28"/>
          <w:szCs w:val="28"/>
        </w:rPr>
        <w:t xml:space="preserve"> работников</w:t>
      </w:r>
      <w:r w:rsidRPr="00D03DD5">
        <w:rPr>
          <w:rStyle w:val="s2"/>
          <w:sz w:val="28"/>
          <w:szCs w:val="28"/>
        </w:rPr>
        <w:t xml:space="preserve"> Учреждения</w:t>
      </w:r>
      <w:r w:rsidR="00C2732C" w:rsidRPr="00D03DD5">
        <w:rPr>
          <w:rStyle w:val="s2"/>
          <w:sz w:val="28"/>
          <w:szCs w:val="28"/>
        </w:rPr>
        <w:t>, ставшая известной в связи с</w:t>
      </w:r>
      <w:r w:rsidRPr="00D03DD5">
        <w:rPr>
          <w:rStyle w:val="s2"/>
          <w:sz w:val="28"/>
          <w:szCs w:val="28"/>
        </w:rPr>
        <w:t xml:space="preserve"> необходимых правовых мер</w:t>
      </w:r>
      <w:r w:rsidR="00C2732C" w:rsidRPr="00D03DD5">
        <w:rPr>
          <w:rStyle w:val="s2"/>
          <w:sz w:val="28"/>
          <w:szCs w:val="28"/>
        </w:rPr>
        <w:t>, является конфиденциальной информацией и охраняется законом.</w:t>
      </w:r>
    </w:p>
    <w:p w:rsidR="003D4FC3" w:rsidRPr="00D03DD5" w:rsidRDefault="00255406" w:rsidP="00D03DD5">
      <w:pPr>
        <w:pStyle w:val="p3"/>
        <w:shd w:val="clear" w:color="auto" w:fill="FFFFFF"/>
        <w:spacing w:before="0" w:beforeAutospacing="0" w:after="0" w:afterAutospacing="0" w:line="276" w:lineRule="auto"/>
        <w:ind w:firstLine="707"/>
        <w:jc w:val="both"/>
        <w:rPr>
          <w:rStyle w:val="s2"/>
          <w:sz w:val="28"/>
          <w:szCs w:val="28"/>
        </w:rPr>
      </w:pPr>
      <w:r w:rsidRPr="00D03DD5">
        <w:rPr>
          <w:rStyle w:val="s2"/>
          <w:sz w:val="28"/>
          <w:szCs w:val="28"/>
        </w:rPr>
        <w:t xml:space="preserve">7.2. </w:t>
      </w:r>
      <w:r w:rsidR="00C2732C" w:rsidRPr="00D03DD5">
        <w:rPr>
          <w:rStyle w:val="s2"/>
          <w:sz w:val="28"/>
          <w:szCs w:val="28"/>
        </w:rPr>
        <w:t>Работники</w:t>
      </w:r>
      <w:r w:rsidR="003D4FC3" w:rsidRPr="00D03DD5">
        <w:rPr>
          <w:rStyle w:val="s2"/>
          <w:sz w:val="28"/>
          <w:szCs w:val="28"/>
        </w:rPr>
        <w:t xml:space="preserve"> Учреждения</w:t>
      </w:r>
      <w:r w:rsidR="00C2732C" w:rsidRPr="00D03DD5">
        <w:rPr>
          <w:rStyle w:val="s2"/>
          <w:sz w:val="28"/>
          <w:szCs w:val="28"/>
        </w:rPr>
        <w:t xml:space="preserve">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C2732C" w:rsidRPr="00D03DD5" w:rsidRDefault="003D4FC3" w:rsidP="003D4FC3">
      <w:pPr>
        <w:pStyle w:val="p5"/>
        <w:shd w:val="clear" w:color="auto" w:fill="FFFFFF"/>
        <w:spacing w:before="0" w:beforeAutospacing="0" w:after="0" w:afterAutospacing="0" w:line="276" w:lineRule="auto"/>
        <w:jc w:val="center"/>
        <w:rPr>
          <w:b/>
          <w:sz w:val="28"/>
          <w:szCs w:val="28"/>
        </w:rPr>
      </w:pPr>
      <w:r w:rsidRPr="00D03DD5">
        <w:rPr>
          <w:rStyle w:val="s2"/>
          <w:b/>
          <w:sz w:val="28"/>
          <w:szCs w:val="28"/>
        </w:rPr>
        <w:t>8. Заключительные положения.</w:t>
      </w:r>
    </w:p>
    <w:p w:rsidR="00A43332" w:rsidRPr="00D03DD5" w:rsidRDefault="008C7FF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8.1. Настоящая Политика является внутренним документом Учреждения, является общедоступной и подлежит размещению на официальном сайте Учреждения.</w:t>
      </w:r>
    </w:p>
    <w:p w:rsidR="001B51D5" w:rsidRPr="00D03DD5" w:rsidRDefault="001B51D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 xml:space="preserve">8.3. Политика вступает в силу с момента </w:t>
      </w:r>
      <w:r w:rsidR="009315C7" w:rsidRPr="00D03DD5">
        <w:rPr>
          <w:rFonts w:ascii="Times New Roman" w:hAnsi="Times New Roman" w:cs="Times New Roman"/>
          <w:sz w:val="28"/>
          <w:szCs w:val="28"/>
        </w:rPr>
        <w:t xml:space="preserve">подписания и действует в течение </w:t>
      </w:r>
      <w:r w:rsidRPr="00D03DD5">
        <w:rPr>
          <w:rFonts w:ascii="Times New Roman" w:hAnsi="Times New Roman" w:cs="Times New Roman"/>
          <w:sz w:val="28"/>
          <w:szCs w:val="28"/>
        </w:rPr>
        <w:t>трех лет.</w:t>
      </w:r>
    </w:p>
    <w:p w:rsidR="008C7FF5" w:rsidRPr="00D03DD5" w:rsidRDefault="008C7FF5"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 xml:space="preserve">8.2. </w:t>
      </w:r>
      <w:r w:rsidR="001B51D5" w:rsidRPr="00D03DD5">
        <w:rPr>
          <w:rFonts w:ascii="Times New Roman" w:hAnsi="Times New Roman" w:cs="Times New Roman"/>
          <w:sz w:val="28"/>
          <w:szCs w:val="28"/>
        </w:rPr>
        <w:t xml:space="preserve">Настоящая Политика может быть изменена в случае появления новых законодательных актов РФ и специальных нормативных документов по обработке и защите персональных данных или продлить </w:t>
      </w:r>
      <w:r w:rsidR="009315C7" w:rsidRPr="00D03DD5">
        <w:rPr>
          <w:rFonts w:ascii="Times New Roman" w:hAnsi="Times New Roman" w:cs="Times New Roman"/>
          <w:sz w:val="28"/>
          <w:szCs w:val="28"/>
        </w:rPr>
        <w:t>ее</w:t>
      </w:r>
      <w:r w:rsidR="001B51D5" w:rsidRPr="00D03DD5">
        <w:rPr>
          <w:rFonts w:ascii="Times New Roman" w:hAnsi="Times New Roman" w:cs="Times New Roman"/>
          <w:sz w:val="28"/>
          <w:szCs w:val="28"/>
        </w:rPr>
        <w:t xml:space="preserve"> действие при отсутствии изменений, </w:t>
      </w:r>
      <w:r w:rsidR="009315C7" w:rsidRPr="00D03DD5">
        <w:rPr>
          <w:rFonts w:ascii="Times New Roman" w:hAnsi="Times New Roman" w:cs="Times New Roman"/>
          <w:sz w:val="28"/>
          <w:szCs w:val="28"/>
        </w:rPr>
        <w:t>на не более трех лет. При внесений изменений в актуальной редакции указывается дата последнего обновления. Новая редакция Политики вступает в силу</w:t>
      </w:r>
      <w:r w:rsidR="00D03DD5" w:rsidRPr="00D03DD5">
        <w:rPr>
          <w:rFonts w:ascii="Times New Roman" w:hAnsi="Times New Roman" w:cs="Times New Roman"/>
          <w:sz w:val="28"/>
          <w:szCs w:val="28"/>
        </w:rPr>
        <w:t>,</w:t>
      </w:r>
      <w:r w:rsidR="009315C7" w:rsidRPr="00D03DD5">
        <w:rPr>
          <w:rFonts w:ascii="Times New Roman" w:hAnsi="Times New Roman" w:cs="Times New Roman"/>
          <w:sz w:val="28"/>
          <w:szCs w:val="28"/>
        </w:rPr>
        <w:t xml:space="preserve"> с момента ее утверждается приказом Учреждения.</w:t>
      </w:r>
    </w:p>
    <w:p w:rsidR="009315C7" w:rsidRPr="00D03DD5" w:rsidRDefault="009315C7" w:rsidP="009315C7">
      <w:pPr>
        <w:spacing w:after="0"/>
        <w:ind w:firstLine="709"/>
        <w:jc w:val="both"/>
        <w:rPr>
          <w:rFonts w:ascii="Times New Roman" w:hAnsi="Times New Roman" w:cs="Times New Roman"/>
          <w:sz w:val="28"/>
          <w:szCs w:val="28"/>
        </w:rPr>
      </w:pPr>
      <w:r w:rsidRPr="00D03DD5">
        <w:rPr>
          <w:rFonts w:ascii="Times New Roman" w:hAnsi="Times New Roman" w:cs="Times New Roman"/>
          <w:sz w:val="28"/>
          <w:szCs w:val="28"/>
        </w:rPr>
        <w:t>8.4. Контроль исполнения требований настоящей Политики осуществляется лицами, ответственными за организацию обработки персональных данных, утвержденный приказом главного врача Учреждения.</w:t>
      </w:r>
    </w:p>
    <w:sectPr w:rsidR="009315C7" w:rsidRPr="00D0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4031"/>
    <w:multiLevelType w:val="hybridMultilevel"/>
    <w:tmpl w:val="A522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B245A"/>
    <w:multiLevelType w:val="hybridMultilevel"/>
    <w:tmpl w:val="FF0027A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2C"/>
    <w:rsid w:val="001028AF"/>
    <w:rsid w:val="001B51D5"/>
    <w:rsid w:val="001C1975"/>
    <w:rsid w:val="00255406"/>
    <w:rsid w:val="002A59F8"/>
    <w:rsid w:val="0031739C"/>
    <w:rsid w:val="003403DB"/>
    <w:rsid w:val="003C34DF"/>
    <w:rsid w:val="003D4FC3"/>
    <w:rsid w:val="005C616A"/>
    <w:rsid w:val="0064413E"/>
    <w:rsid w:val="007746F3"/>
    <w:rsid w:val="00784795"/>
    <w:rsid w:val="008C7FF5"/>
    <w:rsid w:val="009315C7"/>
    <w:rsid w:val="00A43332"/>
    <w:rsid w:val="00A9027F"/>
    <w:rsid w:val="00BC098B"/>
    <w:rsid w:val="00C2732C"/>
    <w:rsid w:val="00D03DD5"/>
    <w:rsid w:val="00D70B8A"/>
    <w:rsid w:val="00D94B44"/>
    <w:rsid w:val="00DC17F4"/>
    <w:rsid w:val="00E40081"/>
    <w:rsid w:val="00E85270"/>
    <w:rsid w:val="00F20D81"/>
    <w:rsid w:val="00F5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EE077-80C1-4A07-963C-77441A61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41">
      <w:bodyDiv w:val="1"/>
      <w:marLeft w:val="0"/>
      <w:marRight w:val="0"/>
      <w:marTop w:val="0"/>
      <w:marBottom w:val="0"/>
      <w:divBdr>
        <w:top w:val="none" w:sz="0" w:space="0" w:color="auto"/>
        <w:left w:val="none" w:sz="0" w:space="0" w:color="auto"/>
        <w:bottom w:val="none" w:sz="0" w:space="0" w:color="auto"/>
        <w:right w:val="none" w:sz="0" w:space="0" w:color="auto"/>
      </w:divBdr>
    </w:div>
    <w:div w:id="1042747094">
      <w:bodyDiv w:val="1"/>
      <w:marLeft w:val="0"/>
      <w:marRight w:val="0"/>
      <w:marTop w:val="0"/>
      <w:marBottom w:val="0"/>
      <w:divBdr>
        <w:top w:val="none" w:sz="0" w:space="0" w:color="auto"/>
        <w:left w:val="none" w:sz="0" w:space="0" w:color="auto"/>
        <w:bottom w:val="none" w:sz="0" w:space="0" w:color="auto"/>
        <w:right w:val="none" w:sz="0" w:space="0" w:color="auto"/>
      </w:divBdr>
    </w:div>
    <w:div w:id="1249193744">
      <w:bodyDiv w:val="1"/>
      <w:marLeft w:val="0"/>
      <w:marRight w:val="0"/>
      <w:marTop w:val="0"/>
      <w:marBottom w:val="0"/>
      <w:divBdr>
        <w:top w:val="none" w:sz="0" w:space="0" w:color="auto"/>
        <w:left w:val="none" w:sz="0" w:space="0" w:color="auto"/>
        <w:bottom w:val="none" w:sz="0" w:space="0" w:color="auto"/>
        <w:right w:val="none" w:sz="0" w:space="0" w:color="auto"/>
      </w:divBdr>
    </w:div>
    <w:div w:id="12918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7</cp:revision>
  <cp:lastPrinted>2016-03-16T09:29:00Z</cp:lastPrinted>
  <dcterms:created xsi:type="dcterms:W3CDTF">2016-03-14T08:36:00Z</dcterms:created>
  <dcterms:modified xsi:type="dcterms:W3CDTF">2023-01-25T09:49:00Z</dcterms:modified>
</cp:coreProperties>
</file>